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14B2" w14:textId="49BDB631" w:rsidR="00F2150E" w:rsidRPr="00BE24B5" w:rsidRDefault="00F2150E" w:rsidP="00BE24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BE24B5">
        <w:rPr>
          <w:rFonts w:ascii="Helvetica" w:eastAsia="Times New Roman" w:hAnsi="Helvetica" w:cs="Helvetica"/>
          <w:b/>
          <w:color w:val="333333"/>
          <w:sz w:val="32"/>
          <w:szCs w:val="32"/>
        </w:rPr>
        <w:t>Terminal 4</w:t>
      </w:r>
    </w:p>
    <w:p w14:paraId="0E034CDF" w14:textId="3BD6F247" w:rsidR="00BE24B5" w:rsidRDefault="00BE24B5" w:rsidP="00BE24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noProof/>
          <w:color w:val="333333"/>
          <w:sz w:val="21"/>
          <w:szCs w:val="21"/>
        </w:rPr>
        <w:drawing>
          <wp:inline distT="0" distB="0" distL="0" distR="0" wp14:anchorId="401972B9" wp14:editId="78009A90">
            <wp:extent cx="6858000" cy="54864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minal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8DAAF" w14:textId="105BDD0D" w:rsidR="00BE24B5" w:rsidRPr="00BE24B5" w:rsidRDefault="00BE24B5" w:rsidP="00BE24B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65A1EBEB" w14:textId="0FE4838B" w:rsidR="00F2150E" w:rsidRDefault="00F2150E" w:rsidP="00F21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A724CFC" w14:textId="45094F2B" w:rsidR="00F2150E" w:rsidRPr="00F2150E" w:rsidRDefault="00F2150E" w:rsidP="00F21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>AFTER YOU LAND:  1. Clear immigration. 2. Get your bags. 3. Clear Customs. 4. Exit customs take your left, walk down the hall, turn right straight ahead, pass two more sets of sliding doors,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F215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walk until you reach the TOUR OPERATOR- HOTEL SHUTTLE exit on the left-hand side.</w:t>
      </w:r>
    </w:p>
    <w:p w14:paraId="2E000F81" w14:textId="4A368C22" w:rsidR="00F2150E" w:rsidRPr="00F2150E" w:rsidRDefault="00F2150E" w:rsidP="00F2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F84EE" w14:textId="7B18D947" w:rsidR="00F2150E" w:rsidRPr="00F2150E" w:rsidRDefault="00F2150E" w:rsidP="00F21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15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Warning!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 Do NOT go through 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 xml:space="preserve">the 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“family and friends” exit, as it will take you straight to the pirates! 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>I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>f you do, we cannot get you back.</w:t>
      </w:r>
    </w:p>
    <w:p w14:paraId="1B16640F" w14:textId="77777777" w:rsidR="00BE24B5" w:rsidRDefault="00BE24B5" w:rsidP="00F215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143103E9" w14:textId="5A86E706" w:rsidR="00F2150E" w:rsidRDefault="00F2150E" w:rsidP="00BE24B5">
      <w:pPr>
        <w:shd w:val="clear" w:color="auto" w:fill="FFFFFF"/>
        <w:spacing w:after="150" w:line="240" w:lineRule="auto"/>
      </w:pPr>
      <w:r w:rsidRPr="00F2150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REMEMBER: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 xml:space="preserve">Once you exit the 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>Tour Operator-Hotel Shuttle door on the left-hand side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walk straight ahead to meet 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>the ADE DMC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 xml:space="preserve"> staff</w:t>
      </w:r>
      <w:r w:rsidR="00BE24B5">
        <w:rPr>
          <w:rFonts w:ascii="Helvetica" w:eastAsia="Times New Roman" w:hAnsi="Helvetica" w:cs="Helvetica"/>
          <w:color w:val="333333"/>
          <w:sz w:val="21"/>
          <w:szCs w:val="21"/>
        </w:rPr>
        <w:t xml:space="preserve">.  They will be holding a sign with your name and the ADE DMC logo.  </w:t>
      </w:r>
      <w:r w:rsidRPr="00F2150E">
        <w:rPr>
          <w:rFonts w:ascii="Helvetica" w:eastAsia="Times New Roman" w:hAnsi="Helvetica" w:cs="Helvetica"/>
          <w:color w:val="333333"/>
          <w:sz w:val="21"/>
          <w:szCs w:val="21"/>
        </w:rPr>
        <w:t> </w:t>
      </w:r>
      <w:bookmarkStart w:id="0" w:name="_GoBack"/>
      <w:bookmarkEnd w:id="0"/>
    </w:p>
    <w:sectPr w:rsidR="00F2150E" w:rsidSect="00BE2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0E"/>
    <w:rsid w:val="00910B9A"/>
    <w:rsid w:val="00BE24B5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4A61"/>
  <w15:chartTrackingRefBased/>
  <w15:docId w15:val="{D44CA408-414F-4A77-9B65-80A8DE10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Mohr</dc:creator>
  <cp:keywords/>
  <dc:description/>
  <cp:lastModifiedBy>Lynn Mohr</cp:lastModifiedBy>
  <cp:revision>1</cp:revision>
  <dcterms:created xsi:type="dcterms:W3CDTF">2019-05-26T18:31:00Z</dcterms:created>
  <dcterms:modified xsi:type="dcterms:W3CDTF">2019-05-26T20:34:00Z</dcterms:modified>
</cp:coreProperties>
</file>